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19244" w14:textId="77777777" w:rsidR="008211F0" w:rsidRDefault="00550267">
      <w:r>
        <w:t>Sbor dobrovolných hasičů</w:t>
      </w:r>
    </w:p>
    <w:p w14:paraId="4D866E62" w14:textId="2D32092A" w:rsidR="00550267" w:rsidRDefault="00550267">
      <w:r>
        <w:t xml:space="preserve"> Údavy                                                             </w:t>
      </w:r>
      <w:r w:rsidR="008211F0">
        <w:t xml:space="preserve">                                                                   </w:t>
      </w:r>
      <w:r>
        <w:t xml:space="preserve"> </w:t>
      </w:r>
      <w:proofErr w:type="spellStart"/>
      <w:r>
        <w:t>Údavy</w:t>
      </w:r>
      <w:proofErr w:type="spellEnd"/>
      <w:r>
        <w:t xml:space="preserve"> </w:t>
      </w:r>
      <w:r w:rsidR="00DC6671">
        <w:t xml:space="preserve"> </w:t>
      </w:r>
      <w:proofErr w:type="gramStart"/>
      <w:r w:rsidR="00DC6671">
        <w:t>21.11</w:t>
      </w:r>
      <w:r w:rsidR="00F40A5F">
        <w:t>.2025</w:t>
      </w:r>
      <w:proofErr w:type="gramEnd"/>
      <w:r w:rsidR="003E205E">
        <w:t xml:space="preserve"> </w:t>
      </w:r>
    </w:p>
    <w:p w14:paraId="394591CD" w14:textId="77777777" w:rsidR="00550267" w:rsidRDefault="00550267"/>
    <w:p w14:paraId="3CF73B0B" w14:textId="33DAC752" w:rsidR="00550267" w:rsidRDefault="00550267">
      <w:pPr>
        <w:pBdr>
          <w:bottom w:val="single" w:sz="6" w:space="1" w:color="auto"/>
        </w:pBdr>
      </w:pPr>
      <w:r w:rsidRPr="003E205E">
        <w:rPr>
          <w:b/>
          <w:bCs/>
        </w:rPr>
        <w:t xml:space="preserve">Zápis ze </w:t>
      </w:r>
      <w:r w:rsidR="00F40A5F">
        <w:rPr>
          <w:b/>
          <w:bCs/>
        </w:rPr>
        <w:t xml:space="preserve">členské </w:t>
      </w:r>
      <w:r w:rsidRPr="003E205E">
        <w:rPr>
          <w:b/>
          <w:bCs/>
        </w:rPr>
        <w:t xml:space="preserve">schůze  SDH Údavy konané dne </w:t>
      </w:r>
      <w:r w:rsidR="00DC6671">
        <w:rPr>
          <w:b/>
          <w:bCs/>
        </w:rPr>
        <w:t>21. listopadu</w:t>
      </w:r>
      <w:r w:rsidR="00F40A5F">
        <w:rPr>
          <w:b/>
          <w:bCs/>
        </w:rPr>
        <w:t xml:space="preserve"> </w:t>
      </w:r>
      <w:r w:rsidR="003E205E" w:rsidRPr="003E205E">
        <w:rPr>
          <w:b/>
          <w:bCs/>
        </w:rPr>
        <w:t>2025</w:t>
      </w:r>
      <w:r w:rsidRPr="003E205E">
        <w:rPr>
          <w:b/>
          <w:bCs/>
        </w:rPr>
        <w:t xml:space="preserve"> v hospodě U Lípy v Údavech</w:t>
      </w:r>
      <w:r>
        <w:t>.</w:t>
      </w:r>
    </w:p>
    <w:p w14:paraId="61CF43CB" w14:textId="5D112E6D" w:rsidR="00652B86" w:rsidRDefault="00652B86">
      <w:proofErr w:type="gramStart"/>
      <w:r>
        <w:t xml:space="preserve">Přítomno : </w:t>
      </w:r>
      <w:r w:rsidR="00DC6671">
        <w:t>16</w:t>
      </w:r>
      <w:proofErr w:type="gramEnd"/>
      <w:r>
        <w:t xml:space="preserve">                 Nepřítomno : 2</w:t>
      </w:r>
      <w:r w:rsidR="00DC6671">
        <w:t>3</w:t>
      </w:r>
    </w:p>
    <w:p w14:paraId="65A1E871" w14:textId="0BA1E7BB" w:rsidR="00DC6671" w:rsidRDefault="00DC6671" w:rsidP="00DC6671">
      <w:pPr>
        <w:pStyle w:val="Odstavecseseznamem"/>
        <w:numPr>
          <w:ilvl w:val="0"/>
          <w:numId w:val="4"/>
        </w:numPr>
      </w:pPr>
      <w:r>
        <w:t xml:space="preserve">Starosta M. Rothanzl zhodnotil období od poslední členské schůze, tj. od června 2025 dosud. Zmíněna byla úspěšně proběhnutá soutěž PS </w:t>
      </w:r>
      <w:r w:rsidR="00F2750D">
        <w:t>8</w:t>
      </w:r>
      <w:r>
        <w:t xml:space="preserve"> u nás, dále pak zrušení akce – rybářské závody a s tím spojené vrácení dotace ve výši 2000,- Kč městu, což je rovněž vyřízené. Dále pak starosta zmínil nákup nových </w:t>
      </w:r>
      <w:r w:rsidR="00BF450C">
        <w:t>židlí do</w:t>
      </w:r>
      <w:r>
        <w:t xml:space="preserve"> sálu, které jsou již městem objednány, dodání cca 1/26.</w:t>
      </w:r>
    </w:p>
    <w:p w14:paraId="324ABD15" w14:textId="23BDDD80" w:rsidR="00DC6671" w:rsidRDefault="00DC6671" w:rsidP="00DC6671">
      <w:pPr>
        <w:pStyle w:val="Odstavecseseznamem"/>
      </w:pPr>
      <w:r>
        <w:t xml:space="preserve">Dále starosta členy seznámil se svojí účastí na radě represe v Č. Bělé s tím, že od nového roku vejdou v platnost změny stanov, které budeme nuceni průběžně přijmout, především ty, které se nás budou týkat. </w:t>
      </w:r>
    </w:p>
    <w:p w14:paraId="44EEB4D4" w14:textId="4D3584C2" w:rsidR="007240A1" w:rsidRDefault="007240A1" w:rsidP="007240A1">
      <w:pPr>
        <w:pStyle w:val="Odstavecseseznamem"/>
        <w:numPr>
          <w:ilvl w:val="0"/>
          <w:numId w:val="4"/>
        </w:numPr>
      </w:pPr>
      <w:r>
        <w:t>Výbor seznámil členskou základnu s navrženým termínem VH 2026 – na 17. ledna 2026 od 17:00 h. v sále hospůdky. Jako občerstvení vepřové výpečky a chléb.</w:t>
      </w:r>
    </w:p>
    <w:p w14:paraId="4DDA6BDC" w14:textId="73476436" w:rsidR="007240A1" w:rsidRDefault="007240A1" w:rsidP="007240A1">
      <w:pPr>
        <w:pStyle w:val="Odstavecseseznamem"/>
        <w:numPr>
          <w:ilvl w:val="0"/>
          <w:numId w:val="4"/>
        </w:numPr>
      </w:pPr>
      <w:r>
        <w:t xml:space="preserve">S VH souvisejí rovněž volby výboru, které by měly proběhnout. Náměstek starosty B. Němec seznámil přítomné se stávajícím výborem a s tím, kdo dále hodlá kandidovat do dalšího období. Starosta M. Rothanzl odmítl setrvání na současné funkci starosty s tím, že je ochoten dále vykonávat pouze jednu funkci a to velitele, pokud bude </w:t>
      </w:r>
      <w:r w:rsidR="00BF450C">
        <w:t>zvolen, jelikož</w:t>
      </w:r>
      <w:r>
        <w:t xml:space="preserve"> obě funkce starosta a velitel nelze. Členská základna má do konce roku na rozmyšlenou, kdo bude kandidovat v dalších funkcích. </w:t>
      </w:r>
      <w:r w:rsidR="00DB6744">
        <w:t xml:space="preserve">Poté bude muset být kandidátka připravena </w:t>
      </w:r>
      <w:r w:rsidR="00F2750D">
        <w:t xml:space="preserve">před </w:t>
      </w:r>
      <w:r w:rsidR="00DB6744">
        <w:t xml:space="preserve"> VH k volbě.  Dále B. Němec seznámil přítomné členy s rozhodnutím výboru o zdražení zboží v hospůdce a především piva, jelikož od 1.10.2025 do</w:t>
      </w:r>
      <w:r w:rsidR="00F2750D">
        <w:t>š</w:t>
      </w:r>
      <w:r w:rsidR="00DB6744">
        <w:t>lo ke zdražení pivovarem. Nové ceníky budou vystaveny v den zdražení, tzn.  první otevírací den po zdražení</w:t>
      </w:r>
      <w:r w:rsidR="00BF450C">
        <w:t>,</w:t>
      </w:r>
      <w:r w:rsidR="00DB6744">
        <w:t xml:space="preserve"> tj. středa </w:t>
      </w:r>
      <w:proofErr w:type="gramStart"/>
      <w:r w:rsidR="00DB6744">
        <w:t>3.12.2025</w:t>
      </w:r>
      <w:proofErr w:type="gramEnd"/>
      <w:r w:rsidR="00DB6744">
        <w:t xml:space="preserve">. </w:t>
      </w:r>
    </w:p>
    <w:p w14:paraId="41EDBDA5" w14:textId="7EB99AD8" w:rsidR="00DB6744" w:rsidRDefault="00DB6744" w:rsidP="007240A1">
      <w:pPr>
        <w:pStyle w:val="Odstavecseseznamem"/>
        <w:numPr>
          <w:ilvl w:val="0"/>
          <w:numId w:val="4"/>
        </w:numPr>
      </w:pPr>
      <w:r>
        <w:t xml:space="preserve">Předběžně navržené akce na rok 2026 jsou v lednu stolní tenis, </w:t>
      </w:r>
      <w:r w:rsidR="00F2750D">
        <w:t xml:space="preserve">v </w:t>
      </w:r>
      <w:r>
        <w:t>březn</w:t>
      </w:r>
      <w:r w:rsidR="00F2750D">
        <w:t>u</w:t>
      </w:r>
      <w:r>
        <w:t xml:space="preserve"> </w:t>
      </w:r>
      <w:r w:rsidR="00BF450C">
        <w:t>MDŽ, v květnu</w:t>
      </w:r>
      <w:r>
        <w:t xml:space="preserve"> výlet, </w:t>
      </w:r>
      <w:r w:rsidR="00F2750D">
        <w:t>v </w:t>
      </w:r>
      <w:r w:rsidR="00BF450C">
        <w:t>červnu PS</w:t>
      </w:r>
      <w:r>
        <w:t xml:space="preserve"> 8, jedná se o akce, na něž jsme žádali o dotaci ve výši 21.000,- Kč město. Další akce, příp. termíny budou upřesněny při VH našeho sboru. </w:t>
      </w:r>
    </w:p>
    <w:p w14:paraId="619CEE7E" w14:textId="0CE90285" w:rsidR="00DB6744" w:rsidRDefault="00DB6744" w:rsidP="007240A1">
      <w:pPr>
        <w:pStyle w:val="Odstavecseseznamem"/>
        <w:numPr>
          <w:ilvl w:val="0"/>
          <w:numId w:val="4"/>
        </w:numPr>
      </w:pPr>
      <w:r>
        <w:t>Rovněž tak hospodářka I. Malínská hodnotila uplynulé období co se týče financí kladně, před</w:t>
      </w:r>
      <w:r w:rsidR="00B91D5B">
        <w:t xml:space="preserve">nesla akce, kde byl pro náš sbor zisk a také akce, jako soustředění, kde jsme investovali. Dále stav financí na </w:t>
      </w:r>
      <w:r w:rsidR="00BF450C">
        <w:t>účtu a v pokladně</w:t>
      </w:r>
      <w:r w:rsidR="00B91D5B">
        <w:t xml:space="preserve">. </w:t>
      </w:r>
    </w:p>
    <w:p w14:paraId="64F54EB9" w14:textId="5ACD956A" w:rsidR="00395271" w:rsidRDefault="00395271" w:rsidP="00395271">
      <w:pPr>
        <w:ind w:left="360"/>
      </w:pPr>
      <w:r>
        <w:t>Na závěr ČS členové různě diskutovali o další</w:t>
      </w:r>
      <w:r w:rsidR="00BF450C">
        <w:t xml:space="preserve"> činnosti sboru, a to především s</w:t>
      </w:r>
      <w:r>
        <w:t xml:space="preserve"> možnostmi tvorby nové kandidátky, potažmo nového výboru na další období. </w:t>
      </w:r>
    </w:p>
    <w:p w14:paraId="57851CB2" w14:textId="718AD6A7" w:rsidR="00395271" w:rsidRDefault="00395271" w:rsidP="00395271">
      <w:pPr>
        <w:ind w:left="360"/>
      </w:pPr>
      <w:r>
        <w:t xml:space="preserve">                                                                                                                                  Bohuslav Němec</w:t>
      </w:r>
    </w:p>
    <w:p w14:paraId="6A952B58" w14:textId="4472CDF5" w:rsidR="00395271" w:rsidRDefault="00395271" w:rsidP="00395271">
      <w:pPr>
        <w:ind w:left="360"/>
      </w:pPr>
      <w:r>
        <w:t xml:space="preserve">                                                                                                                                  náměstek starosty</w:t>
      </w:r>
    </w:p>
    <w:p w14:paraId="198EFB88" w14:textId="01994C9E" w:rsidR="00395271" w:rsidRDefault="00395271" w:rsidP="00395271">
      <w:pPr>
        <w:ind w:left="360"/>
      </w:pPr>
      <w:r>
        <w:t xml:space="preserve">                                                                    </w:t>
      </w:r>
    </w:p>
    <w:p w14:paraId="31448BC8" w14:textId="77777777" w:rsidR="007240A1" w:rsidRDefault="007240A1" w:rsidP="00DC6671">
      <w:pPr>
        <w:pStyle w:val="Odstavecseseznamem"/>
      </w:pPr>
    </w:p>
    <w:p w14:paraId="44D225CD" w14:textId="77777777" w:rsidR="007240A1" w:rsidRDefault="007240A1" w:rsidP="007240A1">
      <w:bookmarkStart w:id="0" w:name="_GoBack"/>
      <w:bookmarkEnd w:id="0"/>
    </w:p>
    <w:p w14:paraId="3BAC5CF1" w14:textId="77777777" w:rsidR="007240A1" w:rsidRDefault="007240A1" w:rsidP="00DC6671">
      <w:pPr>
        <w:pStyle w:val="Odstavecseseznamem"/>
      </w:pPr>
    </w:p>
    <w:p w14:paraId="57692785" w14:textId="77777777" w:rsidR="00DC6671" w:rsidRDefault="00DC6671" w:rsidP="00DC6671"/>
    <w:sectPr w:rsidR="00DC6671" w:rsidSect="00185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2D94"/>
    <w:multiLevelType w:val="hybridMultilevel"/>
    <w:tmpl w:val="0B4A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14BC"/>
    <w:multiLevelType w:val="hybridMultilevel"/>
    <w:tmpl w:val="D054C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5B92"/>
    <w:multiLevelType w:val="hybridMultilevel"/>
    <w:tmpl w:val="E20C6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1421D"/>
    <w:multiLevelType w:val="hybridMultilevel"/>
    <w:tmpl w:val="DAD4A7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0267"/>
    <w:rsid w:val="00001A35"/>
    <w:rsid w:val="001858A1"/>
    <w:rsid w:val="001D4BD9"/>
    <w:rsid w:val="00252259"/>
    <w:rsid w:val="002C319B"/>
    <w:rsid w:val="00317EFA"/>
    <w:rsid w:val="00395271"/>
    <w:rsid w:val="003E205E"/>
    <w:rsid w:val="005472D5"/>
    <w:rsid w:val="00550267"/>
    <w:rsid w:val="00652B86"/>
    <w:rsid w:val="007240A1"/>
    <w:rsid w:val="008211F0"/>
    <w:rsid w:val="008E7B33"/>
    <w:rsid w:val="009570B8"/>
    <w:rsid w:val="00A175E2"/>
    <w:rsid w:val="00A917CC"/>
    <w:rsid w:val="00B56D60"/>
    <w:rsid w:val="00B91D5B"/>
    <w:rsid w:val="00B9712E"/>
    <w:rsid w:val="00BA31B1"/>
    <w:rsid w:val="00BF450C"/>
    <w:rsid w:val="00CB66EE"/>
    <w:rsid w:val="00D85A8B"/>
    <w:rsid w:val="00DB6744"/>
    <w:rsid w:val="00DC6671"/>
    <w:rsid w:val="00F2750D"/>
    <w:rsid w:val="00F4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B19D"/>
  <w15:docId w15:val="{EDEB2BFA-9A2E-46B8-B192-486BAB5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58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</dc:creator>
  <cp:lastModifiedBy>Účet Microsoft</cp:lastModifiedBy>
  <cp:revision>11</cp:revision>
  <dcterms:created xsi:type="dcterms:W3CDTF">2014-11-08T13:47:00Z</dcterms:created>
  <dcterms:modified xsi:type="dcterms:W3CDTF">2025-11-28T16:16:00Z</dcterms:modified>
</cp:coreProperties>
</file>